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F16C" w14:textId="77777777" w:rsidR="00FF14C8" w:rsidRDefault="000850BE" w:rsidP="001B5C97">
      <w:pPr>
        <w:jc w:val="center"/>
        <w:rPr>
          <w:b/>
          <w:sz w:val="28"/>
          <w:szCs w:val="28"/>
          <w:u w:val="single"/>
        </w:rPr>
      </w:pPr>
      <w:r w:rsidRPr="000850BE">
        <w:rPr>
          <w:b/>
          <w:noProof/>
          <w:sz w:val="28"/>
          <w:szCs w:val="28"/>
        </w:rPr>
        <w:drawing>
          <wp:inline distT="0" distB="0" distL="0" distR="0" wp14:anchorId="2B7E9BE7" wp14:editId="332FBA3F">
            <wp:extent cx="3133725" cy="1181100"/>
            <wp:effectExtent l="19050" t="0" r="9525" b="0"/>
            <wp:docPr id="1" name="Picture 1" descr="Lingwoo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gwood white"/>
                    <pic:cNvPicPr>
                      <a:picLocks noChangeAspect="1" noChangeArrowheads="1"/>
                    </pic:cNvPicPr>
                  </pic:nvPicPr>
                  <pic:blipFill>
                    <a:blip r:embed="rId10" cstate="print"/>
                    <a:srcRect/>
                    <a:stretch>
                      <a:fillRect/>
                    </a:stretch>
                  </pic:blipFill>
                  <pic:spPr bwMode="auto">
                    <a:xfrm>
                      <a:off x="0" y="0"/>
                      <a:ext cx="3133725" cy="1181100"/>
                    </a:xfrm>
                    <a:prstGeom prst="rect">
                      <a:avLst/>
                    </a:prstGeom>
                    <a:noFill/>
                    <a:ln w="9525">
                      <a:noFill/>
                      <a:miter lim="800000"/>
                      <a:headEnd/>
                      <a:tailEnd/>
                    </a:ln>
                  </pic:spPr>
                </pic:pic>
              </a:graphicData>
            </a:graphic>
          </wp:inline>
        </w:drawing>
      </w:r>
    </w:p>
    <w:p w14:paraId="47E7D142" w14:textId="77777777" w:rsidR="00974BF1" w:rsidRPr="00A27EF9" w:rsidRDefault="00974BF1" w:rsidP="00974BF1">
      <w:pPr>
        <w:pStyle w:val="BodyText"/>
        <w:jc w:val="center"/>
        <w:rPr>
          <w:rFonts w:ascii="Arial" w:hAnsi="Arial"/>
          <w:b/>
          <w:sz w:val="28"/>
          <w:szCs w:val="28"/>
        </w:rPr>
      </w:pPr>
      <w:r w:rsidRPr="00A27EF9">
        <w:rPr>
          <w:rFonts w:ascii="Arial" w:hAnsi="Arial"/>
          <w:b/>
          <w:sz w:val="28"/>
          <w:szCs w:val="28"/>
        </w:rPr>
        <w:t xml:space="preserve">GDPR Privacy Statement </w:t>
      </w:r>
    </w:p>
    <w:p w14:paraId="2353BDC6" w14:textId="77777777" w:rsidR="00974BF1" w:rsidRPr="00A27EF9" w:rsidRDefault="00974BF1" w:rsidP="00974BF1">
      <w:pPr>
        <w:pStyle w:val="BodyText"/>
        <w:jc w:val="center"/>
        <w:rPr>
          <w:rFonts w:ascii="Arial" w:hAnsi="Arial" w:cs="Arial"/>
          <w:bCs/>
          <w:sz w:val="22"/>
          <w:szCs w:val="22"/>
          <w:u w:val="single"/>
        </w:rPr>
      </w:pPr>
      <w:r w:rsidRPr="00A27EF9">
        <w:rPr>
          <w:rFonts w:ascii="Arial" w:hAnsi="Arial" w:cs="Arial"/>
          <w:bCs/>
          <w:sz w:val="22"/>
          <w:szCs w:val="22"/>
          <w:u w:val="single"/>
        </w:rPr>
        <w:t xml:space="preserve"> </w:t>
      </w:r>
    </w:p>
    <w:p w14:paraId="5EA424E0" w14:textId="69113A0F" w:rsidR="00974BF1" w:rsidRPr="00B57030" w:rsidRDefault="00974BF1" w:rsidP="00974BF1">
      <w:pPr>
        <w:spacing w:before="120" w:after="120"/>
        <w:jc w:val="both"/>
        <w:rPr>
          <w:rFonts w:ascii="Arial" w:hAnsi="Arial" w:cs="Arial"/>
          <w:sz w:val="20"/>
          <w:szCs w:val="20"/>
        </w:rPr>
      </w:pPr>
      <w:r>
        <w:rPr>
          <w:rFonts w:ascii="Arial" w:hAnsi="Arial" w:cs="Arial"/>
          <w:sz w:val="20"/>
          <w:szCs w:val="20"/>
        </w:rPr>
        <w:t>Lingwood</w:t>
      </w:r>
      <w:r w:rsidRPr="00B57030">
        <w:rPr>
          <w:rFonts w:ascii="Arial" w:hAnsi="Arial" w:cs="Arial"/>
          <w:sz w:val="20"/>
          <w:szCs w:val="20"/>
        </w:rPr>
        <w:t xml:space="preserve"> is committed to ensuring obligations are met under the General Data Protection Regulations (GDPR). Whilst we do not operate a website containing the facility to collect, store or distribute personal information, we uphold our obligation to ensure the security and protection of personal information, held by us, within our control.</w:t>
      </w:r>
    </w:p>
    <w:p w14:paraId="5A279E4F" w14:textId="77777777" w:rsidR="00974BF1" w:rsidRPr="00B57030" w:rsidRDefault="00974BF1" w:rsidP="00974BF1">
      <w:pPr>
        <w:spacing w:before="120" w:after="120"/>
        <w:jc w:val="both"/>
        <w:rPr>
          <w:rFonts w:ascii="Arial" w:hAnsi="Arial" w:cs="Arial"/>
          <w:sz w:val="20"/>
          <w:szCs w:val="20"/>
        </w:rPr>
      </w:pPr>
      <w:r w:rsidRPr="00B57030">
        <w:rPr>
          <w:rFonts w:ascii="Arial" w:hAnsi="Arial" w:cs="Arial"/>
          <w:sz w:val="20"/>
          <w:szCs w:val="20"/>
        </w:rPr>
        <w:t>If we should ask you to provide information by which you can be identified, for the purposes of communication within projects undertaken by us, please be assured the information will be kept in accordance with this statement.</w:t>
      </w:r>
    </w:p>
    <w:p w14:paraId="3CF11CFC" w14:textId="77777777" w:rsidR="00974BF1" w:rsidRPr="00B57030" w:rsidRDefault="00974BF1" w:rsidP="00974BF1">
      <w:pPr>
        <w:spacing w:before="120" w:after="120"/>
        <w:jc w:val="both"/>
        <w:rPr>
          <w:rFonts w:ascii="Arial" w:hAnsi="Arial" w:cs="Arial"/>
          <w:sz w:val="20"/>
          <w:szCs w:val="20"/>
        </w:rPr>
      </w:pPr>
      <w:r w:rsidRPr="00B57030">
        <w:rPr>
          <w:rFonts w:ascii="Arial" w:hAnsi="Arial" w:cs="Arial"/>
          <w:sz w:val="20"/>
          <w:szCs w:val="20"/>
        </w:rPr>
        <w:t>The information we hold about you will be determined by your relationship with us and may include the following:</w:t>
      </w:r>
    </w:p>
    <w:p w14:paraId="08F1B2B0" w14:textId="77777777" w:rsidR="00974BF1" w:rsidRPr="00B57030" w:rsidRDefault="00974BF1" w:rsidP="00974BF1">
      <w:pPr>
        <w:numPr>
          <w:ilvl w:val="0"/>
          <w:numId w:val="5"/>
        </w:numPr>
        <w:spacing w:before="120"/>
        <w:jc w:val="both"/>
        <w:rPr>
          <w:rFonts w:ascii="Arial" w:hAnsi="Arial" w:cs="Arial"/>
          <w:sz w:val="20"/>
          <w:szCs w:val="20"/>
        </w:rPr>
      </w:pPr>
      <w:r w:rsidRPr="00B57030">
        <w:rPr>
          <w:rFonts w:ascii="Arial" w:hAnsi="Arial" w:cs="Arial"/>
          <w:sz w:val="20"/>
          <w:szCs w:val="20"/>
        </w:rPr>
        <w:t>Personal I.D. - Name and Title.</w:t>
      </w:r>
    </w:p>
    <w:p w14:paraId="3B60B3D3" w14:textId="77777777" w:rsidR="00974BF1" w:rsidRPr="00B57030" w:rsidRDefault="00974BF1" w:rsidP="00974BF1">
      <w:pPr>
        <w:numPr>
          <w:ilvl w:val="0"/>
          <w:numId w:val="5"/>
        </w:numPr>
        <w:jc w:val="both"/>
        <w:rPr>
          <w:rFonts w:ascii="Arial" w:hAnsi="Arial" w:cs="Arial"/>
          <w:sz w:val="20"/>
          <w:szCs w:val="20"/>
        </w:rPr>
      </w:pPr>
      <w:r w:rsidRPr="00B57030">
        <w:rPr>
          <w:rFonts w:ascii="Arial" w:hAnsi="Arial" w:cs="Arial"/>
          <w:sz w:val="20"/>
          <w:szCs w:val="20"/>
        </w:rPr>
        <w:t>Contact Information - Address, E-mail, Telephone number.</w:t>
      </w:r>
    </w:p>
    <w:p w14:paraId="07DF6DBD" w14:textId="77777777" w:rsidR="00974BF1" w:rsidRPr="00B57030" w:rsidRDefault="00974BF1" w:rsidP="00974BF1">
      <w:pPr>
        <w:numPr>
          <w:ilvl w:val="0"/>
          <w:numId w:val="5"/>
        </w:numPr>
        <w:jc w:val="both"/>
        <w:rPr>
          <w:rFonts w:ascii="Arial" w:hAnsi="Arial" w:cs="Arial"/>
          <w:sz w:val="20"/>
          <w:szCs w:val="20"/>
        </w:rPr>
      </w:pPr>
      <w:r w:rsidRPr="00B57030">
        <w:rPr>
          <w:rFonts w:ascii="Arial" w:hAnsi="Arial" w:cs="Arial"/>
          <w:sz w:val="20"/>
          <w:szCs w:val="20"/>
        </w:rPr>
        <w:t>Business Information - Current and previous Project Detail.</w:t>
      </w:r>
    </w:p>
    <w:p w14:paraId="21819519" w14:textId="77777777" w:rsidR="00974BF1" w:rsidRPr="00B57030" w:rsidRDefault="00974BF1" w:rsidP="00974BF1">
      <w:pPr>
        <w:numPr>
          <w:ilvl w:val="0"/>
          <w:numId w:val="5"/>
        </w:numPr>
        <w:jc w:val="both"/>
        <w:rPr>
          <w:rFonts w:ascii="Arial" w:hAnsi="Arial" w:cs="Arial"/>
          <w:sz w:val="20"/>
          <w:szCs w:val="20"/>
        </w:rPr>
      </w:pPr>
      <w:r w:rsidRPr="00B57030">
        <w:rPr>
          <w:rFonts w:ascii="Arial" w:hAnsi="Arial" w:cs="Arial"/>
          <w:sz w:val="20"/>
          <w:szCs w:val="20"/>
        </w:rPr>
        <w:t>Information you have provided us as part of our Business Services or on Initial Contact.</w:t>
      </w:r>
    </w:p>
    <w:p w14:paraId="0341A4B8" w14:textId="77777777" w:rsidR="00974BF1" w:rsidRPr="00B57030" w:rsidRDefault="00974BF1" w:rsidP="00974BF1">
      <w:pPr>
        <w:numPr>
          <w:ilvl w:val="0"/>
          <w:numId w:val="5"/>
        </w:numPr>
        <w:jc w:val="both"/>
        <w:rPr>
          <w:rFonts w:ascii="Arial" w:hAnsi="Arial" w:cs="Arial"/>
          <w:sz w:val="20"/>
          <w:szCs w:val="20"/>
        </w:rPr>
      </w:pPr>
      <w:r w:rsidRPr="00B57030">
        <w:rPr>
          <w:rFonts w:ascii="Arial" w:hAnsi="Arial" w:cs="Arial"/>
          <w:sz w:val="20"/>
          <w:szCs w:val="20"/>
        </w:rPr>
        <w:t>Information collected as part of our Engagement Practices.</w:t>
      </w:r>
    </w:p>
    <w:p w14:paraId="0858E902" w14:textId="77777777" w:rsidR="00974BF1" w:rsidRPr="00B57030" w:rsidRDefault="00974BF1" w:rsidP="00974BF1">
      <w:pPr>
        <w:spacing w:before="120" w:after="120"/>
        <w:jc w:val="both"/>
        <w:rPr>
          <w:rFonts w:ascii="Arial" w:hAnsi="Arial" w:cs="Arial"/>
          <w:sz w:val="20"/>
          <w:szCs w:val="20"/>
        </w:rPr>
      </w:pPr>
      <w:r w:rsidRPr="00B57030">
        <w:rPr>
          <w:rFonts w:ascii="Arial" w:hAnsi="Arial" w:cs="Arial"/>
          <w:sz w:val="20"/>
          <w:szCs w:val="20"/>
        </w:rPr>
        <w:t xml:space="preserve">Our use of personal information is to enable us to deliver services to our </w:t>
      </w:r>
      <w:proofErr w:type="gramStart"/>
      <w:r w:rsidRPr="00B57030">
        <w:rPr>
          <w:rFonts w:ascii="Arial" w:hAnsi="Arial" w:cs="Arial"/>
          <w:sz w:val="20"/>
          <w:szCs w:val="20"/>
        </w:rPr>
        <w:t>Clients</w:t>
      </w:r>
      <w:proofErr w:type="gramEnd"/>
      <w:r w:rsidRPr="00B57030">
        <w:rPr>
          <w:rFonts w:ascii="Arial" w:hAnsi="Arial" w:cs="Arial"/>
          <w:sz w:val="20"/>
          <w:szCs w:val="20"/>
        </w:rPr>
        <w:t>. In order to undertake this service, it is necessary for us to collect and store your provided data.</w:t>
      </w:r>
    </w:p>
    <w:p w14:paraId="55EFB41D" w14:textId="77777777" w:rsidR="00974BF1" w:rsidRPr="00B57030" w:rsidRDefault="00974BF1" w:rsidP="00974BF1">
      <w:pPr>
        <w:spacing w:before="120" w:after="120"/>
        <w:jc w:val="both"/>
        <w:rPr>
          <w:rFonts w:ascii="Arial" w:hAnsi="Arial" w:cs="Arial"/>
          <w:sz w:val="20"/>
          <w:szCs w:val="20"/>
        </w:rPr>
      </w:pPr>
      <w:r w:rsidRPr="00B57030">
        <w:rPr>
          <w:rFonts w:ascii="Arial" w:hAnsi="Arial" w:cs="Arial"/>
          <w:sz w:val="20"/>
          <w:szCs w:val="20"/>
        </w:rPr>
        <w:t xml:space="preserve">We may contact you </w:t>
      </w:r>
      <w:proofErr w:type="gramStart"/>
      <w:r w:rsidRPr="00B57030">
        <w:rPr>
          <w:rFonts w:ascii="Arial" w:hAnsi="Arial" w:cs="Arial"/>
          <w:sz w:val="20"/>
          <w:szCs w:val="20"/>
        </w:rPr>
        <w:t>by;</w:t>
      </w:r>
      <w:proofErr w:type="gramEnd"/>
      <w:r w:rsidRPr="00B57030">
        <w:rPr>
          <w:rFonts w:ascii="Arial" w:hAnsi="Arial" w:cs="Arial"/>
          <w:sz w:val="20"/>
          <w:szCs w:val="20"/>
        </w:rPr>
        <w:t xml:space="preserve"> E-mail, post or telephone. </w:t>
      </w:r>
    </w:p>
    <w:p w14:paraId="67DDAAD1" w14:textId="77777777" w:rsidR="00974BF1" w:rsidRPr="00B57030" w:rsidRDefault="00974BF1" w:rsidP="00974BF1">
      <w:pPr>
        <w:spacing w:before="120" w:after="120"/>
        <w:jc w:val="both"/>
        <w:rPr>
          <w:rFonts w:ascii="Arial" w:hAnsi="Arial" w:cs="Arial"/>
          <w:sz w:val="20"/>
          <w:szCs w:val="20"/>
        </w:rPr>
      </w:pPr>
      <w:r w:rsidRPr="00B57030">
        <w:rPr>
          <w:rFonts w:ascii="Arial" w:hAnsi="Arial" w:cs="Arial"/>
          <w:sz w:val="20"/>
          <w:szCs w:val="20"/>
        </w:rPr>
        <w:t>The following lawful conditions will be relied upon to process your identifiable data:</w:t>
      </w:r>
    </w:p>
    <w:p w14:paraId="3DEF133B" w14:textId="77777777" w:rsidR="00974BF1" w:rsidRPr="00B57030" w:rsidRDefault="00974BF1" w:rsidP="00974BF1">
      <w:pPr>
        <w:numPr>
          <w:ilvl w:val="0"/>
          <w:numId w:val="6"/>
        </w:numPr>
        <w:spacing w:before="120"/>
        <w:jc w:val="both"/>
        <w:rPr>
          <w:rFonts w:ascii="Arial" w:hAnsi="Arial" w:cs="Arial"/>
          <w:sz w:val="20"/>
          <w:szCs w:val="20"/>
        </w:rPr>
      </w:pPr>
      <w:r w:rsidRPr="00B57030">
        <w:rPr>
          <w:rFonts w:ascii="Arial" w:hAnsi="Arial" w:cs="Arial"/>
          <w:sz w:val="20"/>
          <w:szCs w:val="20"/>
        </w:rPr>
        <w:t>To fulfil our obligations under a client engagement that we have with you or a third party.</w:t>
      </w:r>
    </w:p>
    <w:p w14:paraId="17C18937" w14:textId="77777777" w:rsidR="00974BF1" w:rsidRPr="00B57030" w:rsidRDefault="00974BF1" w:rsidP="00974BF1">
      <w:pPr>
        <w:numPr>
          <w:ilvl w:val="0"/>
          <w:numId w:val="6"/>
        </w:numPr>
        <w:jc w:val="both"/>
        <w:rPr>
          <w:rFonts w:ascii="Arial" w:hAnsi="Arial" w:cs="Arial"/>
          <w:sz w:val="20"/>
          <w:szCs w:val="20"/>
        </w:rPr>
      </w:pPr>
      <w:r w:rsidRPr="00B57030">
        <w:rPr>
          <w:rFonts w:ascii="Arial" w:hAnsi="Arial" w:cs="Arial"/>
          <w:sz w:val="20"/>
          <w:szCs w:val="20"/>
        </w:rPr>
        <w:t>To satisfy legal or regulatory obligations we may be obliged to meet.</w:t>
      </w:r>
    </w:p>
    <w:p w14:paraId="76B9C118" w14:textId="77777777" w:rsidR="00974BF1" w:rsidRPr="00B57030" w:rsidRDefault="00974BF1" w:rsidP="00974BF1">
      <w:pPr>
        <w:numPr>
          <w:ilvl w:val="0"/>
          <w:numId w:val="6"/>
        </w:numPr>
        <w:jc w:val="both"/>
        <w:rPr>
          <w:rFonts w:ascii="Arial" w:hAnsi="Arial" w:cs="Arial"/>
          <w:sz w:val="20"/>
          <w:szCs w:val="20"/>
        </w:rPr>
      </w:pPr>
      <w:r w:rsidRPr="00B57030">
        <w:rPr>
          <w:rFonts w:ascii="Arial" w:hAnsi="Arial" w:cs="Arial"/>
          <w:sz w:val="20"/>
          <w:szCs w:val="20"/>
        </w:rPr>
        <w:t>In delivery of our legitimate business interests and effective performance of our services.</w:t>
      </w:r>
    </w:p>
    <w:p w14:paraId="4F31A5D0" w14:textId="68500A38" w:rsidR="00974BF1" w:rsidRPr="00B57030" w:rsidRDefault="00974BF1" w:rsidP="00974BF1">
      <w:pPr>
        <w:spacing w:before="120" w:after="120"/>
        <w:jc w:val="both"/>
        <w:rPr>
          <w:rFonts w:ascii="Arial" w:hAnsi="Arial" w:cs="Arial"/>
          <w:sz w:val="20"/>
          <w:szCs w:val="20"/>
        </w:rPr>
      </w:pPr>
      <w:r>
        <w:rPr>
          <w:rFonts w:ascii="Arial" w:hAnsi="Arial" w:cs="Arial"/>
          <w:sz w:val="20"/>
          <w:szCs w:val="20"/>
        </w:rPr>
        <w:t>Lingwood</w:t>
      </w:r>
      <w:r w:rsidRPr="00B57030">
        <w:rPr>
          <w:rFonts w:ascii="Arial" w:hAnsi="Arial" w:cs="Arial"/>
          <w:sz w:val="20"/>
          <w:szCs w:val="20"/>
        </w:rPr>
        <w:t xml:space="preserve"> does not; sell, </w:t>
      </w:r>
      <w:proofErr w:type="gramStart"/>
      <w:r w:rsidRPr="00B57030">
        <w:rPr>
          <w:rFonts w:ascii="Arial" w:hAnsi="Arial" w:cs="Arial"/>
          <w:sz w:val="20"/>
          <w:szCs w:val="20"/>
        </w:rPr>
        <w:t>trade</w:t>
      </w:r>
      <w:proofErr w:type="gramEnd"/>
      <w:r w:rsidRPr="00B57030">
        <w:rPr>
          <w:rFonts w:ascii="Arial" w:hAnsi="Arial" w:cs="Arial"/>
          <w:sz w:val="20"/>
          <w:szCs w:val="20"/>
        </w:rPr>
        <w:t xml:space="preserve"> or rent any personal information to other organisations. Your personal data is kept confidential and will only be used in accordance with instructions.</w:t>
      </w:r>
    </w:p>
    <w:p w14:paraId="3EB2EC36" w14:textId="77777777" w:rsidR="00974BF1" w:rsidRPr="00B57030" w:rsidRDefault="00974BF1" w:rsidP="00974BF1">
      <w:pPr>
        <w:spacing w:before="120" w:after="120"/>
        <w:jc w:val="both"/>
        <w:rPr>
          <w:rFonts w:ascii="Arial" w:hAnsi="Arial" w:cs="Arial"/>
          <w:sz w:val="20"/>
          <w:szCs w:val="20"/>
        </w:rPr>
      </w:pPr>
      <w:r w:rsidRPr="00B57030">
        <w:rPr>
          <w:rFonts w:ascii="Arial" w:hAnsi="Arial" w:cs="Arial"/>
          <w:sz w:val="20"/>
          <w:szCs w:val="20"/>
        </w:rPr>
        <w:t>We may disclose your personal information to third parties under the following circumstances:</w:t>
      </w:r>
    </w:p>
    <w:p w14:paraId="711CB0AD" w14:textId="77777777" w:rsidR="00974BF1" w:rsidRPr="00B57030" w:rsidRDefault="00974BF1" w:rsidP="00974BF1">
      <w:pPr>
        <w:numPr>
          <w:ilvl w:val="0"/>
          <w:numId w:val="7"/>
        </w:numPr>
        <w:spacing w:before="120"/>
        <w:jc w:val="both"/>
        <w:rPr>
          <w:rFonts w:ascii="Arial" w:hAnsi="Arial" w:cs="Arial"/>
          <w:sz w:val="20"/>
          <w:szCs w:val="20"/>
        </w:rPr>
      </w:pPr>
      <w:r w:rsidRPr="00B57030">
        <w:rPr>
          <w:rFonts w:ascii="Arial" w:hAnsi="Arial" w:cs="Arial"/>
          <w:sz w:val="20"/>
          <w:szCs w:val="20"/>
        </w:rPr>
        <w:t>At your request.</w:t>
      </w:r>
    </w:p>
    <w:p w14:paraId="74B2CD9D" w14:textId="77777777" w:rsidR="00974BF1" w:rsidRPr="00B57030" w:rsidRDefault="00974BF1" w:rsidP="00974BF1">
      <w:pPr>
        <w:numPr>
          <w:ilvl w:val="0"/>
          <w:numId w:val="7"/>
        </w:numPr>
        <w:jc w:val="both"/>
        <w:rPr>
          <w:rFonts w:ascii="Arial" w:hAnsi="Arial" w:cs="Arial"/>
          <w:sz w:val="20"/>
          <w:szCs w:val="20"/>
        </w:rPr>
      </w:pPr>
      <w:r w:rsidRPr="00B57030">
        <w:rPr>
          <w:rFonts w:ascii="Arial" w:hAnsi="Arial" w:cs="Arial"/>
          <w:sz w:val="20"/>
          <w:szCs w:val="20"/>
        </w:rPr>
        <w:t>To deliver documents or reference materials at your request or in line with project procedures.</w:t>
      </w:r>
    </w:p>
    <w:p w14:paraId="0A86E81D" w14:textId="77777777" w:rsidR="00974BF1" w:rsidRPr="00B57030" w:rsidRDefault="00974BF1" w:rsidP="00974BF1">
      <w:pPr>
        <w:numPr>
          <w:ilvl w:val="0"/>
          <w:numId w:val="7"/>
        </w:numPr>
        <w:jc w:val="both"/>
        <w:rPr>
          <w:rFonts w:ascii="Arial" w:hAnsi="Arial" w:cs="Arial"/>
          <w:sz w:val="20"/>
          <w:szCs w:val="20"/>
        </w:rPr>
      </w:pPr>
      <w:r w:rsidRPr="00B57030">
        <w:rPr>
          <w:rFonts w:ascii="Arial" w:hAnsi="Arial" w:cs="Arial"/>
          <w:sz w:val="20"/>
          <w:szCs w:val="20"/>
        </w:rPr>
        <w:t>As necessary to facilitate events on your behalf.</w:t>
      </w:r>
    </w:p>
    <w:p w14:paraId="74835F8C" w14:textId="77777777" w:rsidR="00974BF1" w:rsidRPr="00B57030" w:rsidRDefault="00974BF1" w:rsidP="00974BF1">
      <w:pPr>
        <w:numPr>
          <w:ilvl w:val="0"/>
          <w:numId w:val="7"/>
        </w:numPr>
        <w:jc w:val="both"/>
        <w:rPr>
          <w:rFonts w:ascii="Arial" w:hAnsi="Arial" w:cs="Arial"/>
          <w:sz w:val="20"/>
          <w:szCs w:val="20"/>
        </w:rPr>
      </w:pPr>
      <w:r w:rsidRPr="00B57030">
        <w:rPr>
          <w:rFonts w:ascii="Arial" w:hAnsi="Arial" w:cs="Arial"/>
          <w:sz w:val="20"/>
          <w:szCs w:val="20"/>
        </w:rPr>
        <w:t>Compliance or Regulatory purposes.</w:t>
      </w:r>
    </w:p>
    <w:p w14:paraId="6EF574D8" w14:textId="77777777" w:rsidR="00974BF1" w:rsidRPr="00B57030" w:rsidRDefault="00974BF1" w:rsidP="00974BF1">
      <w:pPr>
        <w:spacing w:before="120" w:after="120"/>
        <w:jc w:val="both"/>
        <w:rPr>
          <w:rFonts w:ascii="Arial" w:hAnsi="Arial" w:cs="Arial"/>
          <w:sz w:val="20"/>
          <w:szCs w:val="20"/>
        </w:rPr>
      </w:pPr>
      <w:r w:rsidRPr="00B57030">
        <w:rPr>
          <w:rFonts w:ascii="Arial" w:hAnsi="Arial" w:cs="Arial"/>
          <w:sz w:val="20"/>
          <w:szCs w:val="20"/>
        </w:rPr>
        <w:t>We may, if required, disclose your personal information to regulatory, law enforcement or other government agencies, professional bodies and other third parties in accordance with applicable law or regulation or where our assets are acquired by a third party.</w:t>
      </w:r>
    </w:p>
    <w:p w14:paraId="59906D64" w14:textId="77777777" w:rsidR="00974BF1" w:rsidRPr="00B57030" w:rsidRDefault="00974BF1" w:rsidP="00974BF1">
      <w:pPr>
        <w:spacing w:before="120" w:after="120"/>
        <w:jc w:val="both"/>
        <w:rPr>
          <w:rFonts w:ascii="Arial" w:hAnsi="Arial" w:cs="Arial"/>
          <w:sz w:val="20"/>
          <w:szCs w:val="20"/>
        </w:rPr>
      </w:pPr>
      <w:r w:rsidRPr="00B57030">
        <w:rPr>
          <w:rFonts w:ascii="Arial" w:hAnsi="Arial" w:cs="Arial"/>
          <w:sz w:val="20"/>
          <w:szCs w:val="20"/>
        </w:rPr>
        <w:t>Your Personal information will be held on our system until such a time as you ask us to remove it, for example, following the completion of a project, as our clients often return to us for future projects and ventures.</w:t>
      </w:r>
    </w:p>
    <w:p w14:paraId="14C176F6" w14:textId="10CB53A0" w:rsidR="00974BF1" w:rsidRPr="00B57030" w:rsidRDefault="00974BF1" w:rsidP="00974BF1">
      <w:pPr>
        <w:spacing w:before="120" w:after="120"/>
        <w:jc w:val="both"/>
        <w:rPr>
          <w:rFonts w:ascii="Arial" w:hAnsi="Arial" w:cs="Arial"/>
          <w:sz w:val="20"/>
          <w:szCs w:val="20"/>
        </w:rPr>
      </w:pPr>
      <w:r w:rsidRPr="00B57030">
        <w:rPr>
          <w:rFonts w:ascii="Arial" w:hAnsi="Arial" w:cs="Arial"/>
          <w:sz w:val="20"/>
          <w:szCs w:val="20"/>
        </w:rPr>
        <w:t xml:space="preserve">All personal information is treated confidentially here at </w:t>
      </w:r>
      <w:r>
        <w:rPr>
          <w:rFonts w:ascii="Arial" w:hAnsi="Arial" w:cs="Arial"/>
          <w:sz w:val="20"/>
          <w:szCs w:val="20"/>
        </w:rPr>
        <w:t>Lingwood</w:t>
      </w:r>
      <w:r w:rsidRPr="00B57030">
        <w:rPr>
          <w:rFonts w:ascii="Arial" w:hAnsi="Arial" w:cs="Arial"/>
          <w:sz w:val="20"/>
          <w:szCs w:val="20"/>
        </w:rPr>
        <w:t>. Accepted standards of organisational and technical security measures have been implemented to secure and protect it.</w:t>
      </w:r>
    </w:p>
    <w:p w14:paraId="5CFD88D7" w14:textId="77777777" w:rsidR="00974BF1" w:rsidRPr="00A27EF9" w:rsidRDefault="00974BF1" w:rsidP="00974BF1">
      <w:pPr>
        <w:rPr>
          <w:rFonts w:ascii="Arial" w:hAnsi="Arial" w:cs="Arial"/>
          <w:sz w:val="20"/>
          <w:szCs w:val="20"/>
        </w:rPr>
      </w:pPr>
      <w:r w:rsidRPr="00A27EF9">
        <w:rPr>
          <w:rFonts w:ascii="Arial" w:hAnsi="Arial" w:cs="Arial"/>
          <w:sz w:val="20"/>
          <w:szCs w:val="20"/>
        </w:rPr>
        <w:t>This policy will be reviewed annually.</w:t>
      </w:r>
    </w:p>
    <w:p w14:paraId="05779945" w14:textId="77777777" w:rsidR="00974BF1" w:rsidRPr="00A27EF9" w:rsidRDefault="00974BF1" w:rsidP="00974BF1">
      <w:pPr>
        <w:rPr>
          <w:rFonts w:ascii="Arial" w:hAnsi="Arial" w:cs="Arial"/>
          <w:sz w:val="20"/>
          <w:szCs w:val="20"/>
        </w:rPr>
      </w:pPr>
    </w:p>
    <w:p w14:paraId="465793BE" w14:textId="77777777" w:rsidR="000850BE" w:rsidRPr="000850BE" w:rsidRDefault="000850BE" w:rsidP="000850BE">
      <w:pPr>
        <w:jc w:val="both"/>
        <w:rPr>
          <w:rFonts w:ascii="Arial" w:hAnsi="Arial" w:cs="Arial"/>
          <w:sz w:val="22"/>
          <w:szCs w:val="22"/>
        </w:rPr>
      </w:pPr>
    </w:p>
    <w:p w14:paraId="427FF6C9" w14:textId="77777777" w:rsidR="000850BE" w:rsidRPr="000850BE" w:rsidRDefault="000850BE" w:rsidP="000850BE">
      <w:pPr>
        <w:rPr>
          <w:rFonts w:ascii="Arial" w:hAnsi="Arial" w:cs="Arial"/>
          <w:b/>
          <w:sz w:val="22"/>
          <w:szCs w:val="22"/>
        </w:rPr>
      </w:pPr>
    </w:p>
    <w:p w14:paraId="2347E15D" w14:textId="77777777" w:rsidR="003E3C32" w:rsidRDefault="000850BE" w:rsidP="000850BE">
      <w:pPr>
        <w:rPr>
          <w:rFonts w:ascii="Arial" w:hAnsi="Arial" w:cs="Arial"/>
          <w:sz w:val="22"/>
          <w:szCs w:val="22"/>
        </w:rPr>
      </w:pPr>
      <w:r w:rsidRPr="000850BE">
        <w:rPr>
          <w:rFonts w:ascii="Arial" w:hAnsi="Arial" w:cs="Arial"/>
          <w:sz w:val="22"/>
          <w:szCs w:val="22"/>
        </w:rPr>
        <w:t xml:space="preserve">Signed: </w:t>
      </w:r>
      <w:r w:rsidR="003E3C32" w:rsidRPr="00184F13">
        <w:rPr>
          <w:noProof/>
        </w:rPr>
        <w:drawing>
          <wp:inline distT="0" distB="0" distL="0" distR="0" wp14:anchorId="4EF68DF6" wp14:editId="63B0ECD5">
            <wp:extent cx="1171575" cy="438150"/>
            <wp:effectExtent l="0" t="0" r="9525" b="0"/>
            <wp:docPr id="3" name="Picture 3" descr="\\lingsecdc01\Users\DOC\Desktop\Alan Jn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gsecdc01\Users\DOC\Desktop\Alan Jnr Signa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438150"/>
                    </a:xfrm>
                    <a:prstGeom prst="rect">
                      <a:avLst/>
                    </a:prstGeom>
                    <a:noFill/>
                    <a:ln>
                      <a:noFill/>
                    </a:ln>
                  </pic:spPr>
                </pic:pic>
              </a:graphicData>
            </a:graphic>
          </wp:inline>
        </w:drawing>
      </w:r>
    </w:p>
    <w:p w14:paraId="422B58CF" w14:textId="572B400E" w:rsidR="000850BE" w:rsidRPr="000850BE" w:rsidRDefault="000850BE" w:rsidP="000850BE">
      <w:pPr>
        <w:rPr>
          <w:rFonts w:ascii="Arial" w:hAnsi="Arial" w:cs="Arial"/>
          <w:sz w:val="22"/>
          <w:szCs w:val="22"/>
        </w:rPr>
      </w:pPr>
      <w:r w:rsidRPr="000850BE">
        <w:rPr>
          <w:rFonts w:ascii="Arial" w:hAnsi="Arial" w:cs="Arial"/>
          <w:sz w:val="22"/>
          <w:szCs w:val="22"/>
        </w:rPr>
        <w:tab/>
      </w:r>
      <w:r w:rsidRPr="000850BE">
        <w:rPr>
          <w:rFonts w:ascii="Arial" w:hAnsi="Arial" w:cs="Arial"/>
          <w:sz w:val="22"/>
          <w:szCs w:val="22"/>
        </w:rPr>
        <w:tab/>
      </w:r>
      <w:r w:rsidRPr="000850BE">
        <w:rPr>
          <w:rFonts w:ascii="Arial" w:hAnsi="Arial" w:cs="Arial"/>
          <w:sz w:val="22"/>
          <w:szCs w:val="22"/>
        </w:rPr>
        <w:tab/>
      </w:r>
      <w:r w:rsidRPr="000850BE">
        <w:rPr>
          <w:rFonts w:ascii="Arial" w:hAnsi="Arial" w:cs="Arial"/>
          <w:sz w:val="22"/>
          <w:szCs w:val="22"/>
        </w:rPr>
        <w:tab/>
      </w:r>
      <w:r w:rsidRPr="000850BE">
        <w:rPr>
          <w:rFonts w:ascii="Arial" w:hAnsi="Arial" w:cs="Arial"/>
          <w:sz w:val="22"/>
          <w:szCs w:val="22"/>
        </w:rPr>
        <w:tab/>
        <w:t xml:space="preserve"> </w:t>
      </w:r>
      <w:r w:rsidR="003E3C32">
        <w:rPr>
          <w:rFonts w:ascii="Arial" w:hAnsi="Arial" w:cs="Arial"/>
          <w:sz w:val="22"/>
          <w:szCs w:val="22"/>
        </w:rPr>
        <w:tab/>
      </w:r>
      <w:r w:rsidR="003E3C32">
        <w:rPr>
          <w:rFonts w:ascii="Arial" w:hAnsi="Arial" w:cs="Arial"/>
          <w:sz w:val="22"/>
          <w:szCs w:val="22"/>
        </w:rPr>
        <w:tab/>
      </w:r>
      <w:r w:rsidR="003E3C32">
        <w:rPr>
          <w:rFonts w:ascii="Arial" w:hAnsi="Arial" w:cs="Arial"/>
          <w:sz w:val="22"/>
          <w:szCs w:val="22"/>
        </w:rPr>
        <w:tab/>
      </w:r>
      <w:r w:rsidRPr="000850BE">
        <w:rPr>
          <w:rFonts w:ascii="Arial" w:hAnsi="Arial" w:cs="Arial"/>
          <w:sz w:val="22"/>
          <w:szCs w:val="22"/>
        </w:rPr>
        <w:t xml:space="preserve">Date: </w:t>
      </w:r>
      <w:r w:rsidR="003E3C32">
        <w:rPr>
          <w:rFonts w:ascii="Arial" w:hAnsi="Arial" w:cs="Arial"/>
          <w:sz w:val="22"/>
          <w:szCs w:val="22"/>
        </w:rPr>
        <w:t>1</w:t>
      </w:r>
      <w:r w:rsidR="003E3C32" w:rsidRPr="003E3C32">
        <w:rPr>
          <w:rFonts w:ascii="Arial" w:hAnsi="Arial" w:cs="Arial"/>
          <w:sz w:val="22"/>
          <w:szCs w:val="22"/>
          <w:vertAlign w:val="superscript"/>
        </w:rPr>
        <w:t>st</w:t>
      </w:r>
      <w:r w:rsidR="003E3C32">
        <w:rPr>
          <w:rFonts w:ascii="Arial" w:hAnsi="Arial" w:cs="Arial"/>
          <w:sz w:val="22"/>
          <w:szCs w:val="22"/>
        </w:rPr>
        <w:t xml:space="preserve"> Apr 2</w:t>
      </w:r>
      <w:r w:rsidR="00B714CF">
        <w:rPr>
          <w:rFonts w:ascii="Arial" w:hAnsi="Arial" w:cs="Arial"/>
          <w:sz w:val="22"/>
          <w:szCs w:val="22"/>
        </w:rPr>
        <w:t>3</w:t>
      </w:r>
    </w:p>
    <w:p w14:paraId="13FAC43C" w14:textId="467D62BE" w:rsidR="000850BE" w:rsidRPr="000850BE" w:rsidRDefault="000850BE" w:rsidP="000850BE">
      <w:pPr>
        <w:rPr>
          <w:rFonts w:ascii="Arial" w:hAnsi="Arial" w:cs="Arial"/>
          <w:sz w:val="22"/>
          <w:szCs w:val="22"/>
        </w:rPr>
      </w:pPr>
      <w:r w:rsidRPr="000850BE">
        <w:rPr>
          <w:rFonts w:ascii="Arial" w:hAnsi="Arial" w:cs="Arial"/>
          <w:sz w:val="22"/>
          <w:szCs w:val="22"/>
        </w:rPr>
        <w:t xml:space="preserve">             Alan </w:t>
      </w:r>
      <w:proofErr w:type="gramStart"/>
      <w:r w:rsidRPr="000850BE">
        <w:rPr>
          <w:rFonts w:ascii="Arial" w:hAnsi="Arial" w:cs="Arial"/>
          <w:sz w:val="22"/>
          <w:szCs w:val="22"/>
        </w:rPr>
        <w:t>Lingwood  (</w:t>
      </w:r>
      <w:proofErr w:type="gramEnd"/>
      <w:r w:rsidRPr="000850BE">
        <w:rPr>
          <w:rFonts w:ascii="Arial" w:hAnsi="Arial" w:cs="Arial"/>
          <w:sz w:val="22"/>
          <w:szCs w:val="22"/>
        </w:rPr>
        <w:t>Managing Director)</w:t>
      </w:r>
      <w:r w:rsidRPr="000850BE">
        <w:rPr>
          <w:rFonts w:ascii="Arial" w:hAnsi="Arial" w:cs="Arial"/>
          <w:sz w:val="22"/>
          <w:szCs w:val="22"/>
        </w:rPr>
        <w:tab/>
      </w:r>
      <w:r w:rsidRPr="000850BE">
        <w:rPr>
          <w:rFonts w:ascii="Arial" w:hAnsi="Arial" w:cs="Arial"/>
          <w:sz w:val="22"/>
          <w:szCs w:val="22"/>
        </w:rPr>
        <w:tab/>
        <w:t xml:space="preserve"> </w:t>
      </w:r>
      <w:r w:rsidR="003E3C32">
        <w:rPr>
          <w:rFonts w:ascii="Arial" w:hAnsi="Arial" w:cs="Arial"/>
          <w:sz w:val="22"/>
          <w:szCs w:val="22"/>
        </w:rPr>
        <w:tab/>
      </w:r>
      <w:r w:rsidRPr="000850BE">
        <w:rPr>
          <w:rFonts w:ascii="Arial" w:hAnsi="Arial" w:cs="Arial"/>
          <w:sz w:val="22"/>
          <w:szCs w:val="22"/>
        </w:rPr>
        <w:t xml:space="preserve">Review Date: </w:t>
      </w:r>
      <w:r w:rsidR="003E3C32">
        <w:rPr>
          <w:rFonts w:ascii="Arial" w:hAnsi="Arial" w:cs="Arial"/>
          <w:sz w:val="22"/>
          <w:szCs w:val="22"/>
        </w:rPr>
        <w:t>Mar 2</w:t>
      </w:r>
      <w:r w:rsidR="00B714CF">
        <w:rPr>
          <w:rFonts w:ascii="Arial" w:hAnsi="Arial" w:cs="Arial"/>
          <w:sz w:val="22"/>
          <w:szCs w:val="22"/>
        </w:rPr>
        <w:t>4</w:t>
      </w:r>
    </w:p>
    <w:p w14:paraId="1646ECC5" w14:textId="77777777" w:rsidR="00FF14C8" w:rsidRPr="000850BE" w:rsidRDefault="00FF14C8" w:rsidP="001B5C97">
      <w:pPr>
        <w:jc w:val="center"/>
        <w:rPr>
          <w:rFonts w:ascii="Arial" w:hAnsi="Arial" w:cs="Arial"/>
          <w:b/>
          <w:sz w:val="22"/>
          <w:szCs w:val="22"/>
          <w:u w:val="single"/>
        </w:rPr>
      </w:pPr>
    </w:p>
    <w:p w14:paraId="39F5F32B" w14:textId="77777777" w:rsidR="001B5C97" w:rsidRDefault="001B5C97" w:rsidP="001B5C97">
      <w:pPr>
        <w:jc w:val="center"/>
        <w:rPr>
          <w:b/>
          <w:sz w:val="28"/>
          <w:szCs w:val="28"/>
          <w:u w:val="single"/>
        </w:rPr>
      </w:pPr>
    </w:p>
    <w:sectPr w:rsidR="001B5C97" w:rsidSect="0042212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C234" w14:textId="77777777" w:rsidR="0043199D" w:rsidRDefault="0043199D">
      <w:r>
        <w:separator/>
      </w:r>
    </w:p>
  </w:endnote>
  <w:endnote w:type="continuationSeparator" w:id="0">
    <w:p w14:paraId="35C03293" w14:textId="77777777" w:rsidR="0043199D" w:rsidRDefault="0043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C4B0" w14:textId="6DDFF490" w:rsidR="00565DAA" w:rsidRPr="007B71A5" w:rsidRDefault="00565DAA" w:rsidP="00565DAA">
    <w:pPr>
      <w:pStyle w:val="Footer"/>
      <w:rPr>
        <w:rFonts w:ascii="Arial" w:hAnsi="Arial" w:cs="Arial"/>
        <w:sz w:val="16"/>
        <w:szCs w:val="16"/>
      </w:rPr>
    </w:pPr>
  </w:p>
  <w:p w14:paraId="1563617E" w14:textId="77777777" w:rsidR="007A7B35" w:rsidRPr="007B71A5" w:rsidRDefault="007A7B35" w:rsidP="007A7B3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DDD7" w14:textId="77777777" w:rsidR="0043199D" w:rsidRDefault="0043199D">
      <w:r>
        <w:separator/>
      </w:r>
    </w:p>
  </w:footnote>
  <w:footnote w:type="continuationSeparator" w:id="0">
    <w:p w14:paraId="2D4D3EDA" w14:textId="77777777" w:rsidR="0043199D" w:rsidRDefault="00431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6D69"/>
    <w:multiLevelType w:val="multilevel"/>
    <w:tmpl w:val="451EFCA8"/>
    <w:lvl w:ilvl="0">
      <w:start w:val="4"/>
      <w:numFmt w:val="decimal"/>
      <w:lvlText w:val="%1.0"/>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227660C"/>
    <w:multiLevelType w:val="hybridMultilevel"/>
    <w:tmpl w:val="D0CE02C2"/>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C22DF9"/>
    <w:multiLevelType w:val="hybridMultilevel"/>
    <w:tmpl w:val="C872679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D7C2C1F"/>
    <w:multiLevelType w:val="hybridMultilevel"/>
    <w:tmpl w:val="A964F2B6"/>
    <w:lvl w:ilvl="0" w:tplc="0809000B">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BB4B6F"/>
    <w:multiLevelType w:val="hybridMultilevel"/>
    <w:tmpl w:val="538C9E60"/>
    <w:lvl w:ilvl="0" w:tplc="5704BFD2">
      <w:start w:val="1"/>
      <w:numFmt w:val="bullet"/>
      <w:lvlText w:val=""/>
      <w:lvlJc w:val="left"/>
      <w:pPr>
        <w:ind w:left="502" w:hanging="360"/>
      </w:pPr>
      <w:rPr>
        <w:rFonts w:ascii="Wingdings" w:hAnsi="Wingdings" w:hint="default"/>
        <w:b/>
        <w:color w:val="000000" w:themeColor="text1"/>
        <w:sz w:val="24"/>
        <w:szCs w:val="24"/>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672C3F7F"/>
    <w:multiLevelType w:val="hybridMultilevel"/>
    <w:tmpl w:val="341EB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2B18B5"/>
    <w:multiLevelType w:val="hybridMultilevel"/>
    <w:tmpl w:val="1A6E71DC"/>
    <w:lvl w:ilvl="0" w:tplc="0809000B">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804808772">
    <w:abstractNumId w:val="1"/>
  </w:num>
  <w:num w:numId="2" w16cid:durableId="1128819846">
    <w:abstractNumId w:val="4"/>
  </w:num>
  <w:num w:numId="3" w16cid:durableId="1189568537">
    <w:abstractNumId w:val="0"/>
  </w:num>
  <w:num w:numId="4" w16cid:durableId="880483118">
    <w:abstractNumId w:val="5"/>
  </w:num>
  <w:num w:numId="5" w16cid:durableId="1432360107">
    <w:abstractNumId w:val="2"/>
  </w:num>
  <w:num w:numId="6" w16cid:durableId="1413435172">
    <w:abstractNumId w:val="6"/>
  </w:num>
  <w:num w:numId="7" w16cid:durableId="1448813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A9"/>
    <w:rsid w:val="0001674E"/>
    <w:rsid w:val="00080E4C"/>
    <w:rsid w:val="000850BE"/>
    <w:rsid w:val="0010649B"/>
    <w:rsid w:val="001B5C97"/>
    <w:rsid w:val="001E6932"/>
    <w:rsid w:val="00224E42"/>
    <w:rsid w:val="002252C4"/>
    <w:rsid w:val="002322A9"/>
    <w:rsid w:val="002B05E4"/>
    <w:rsid w:val="002C0725"/>
    <w:rsid w:val="003150DB"/>
    <w:rsid w:val="00366CE5"/>
    <w:rsid w:val="003A0F81"/>
    <w:rsid w:val="003B74CF"/>
    <w:rsid w:val="003E3C32"/>
    <w:rsid w:val="0042212E"/>
    <w:rsid w:val="0043199D"/>
    <w:rsid w:val="00497092"/>
    <w:rsid w:val="00565DAA"/>
    <w:rsid w:val="005807C9"/>
    <w:rsid w:val="005A1B2A"/>
    <w:rsid w:val="005C1681"/>
    <w:rsid w:val="006020F5"/>
    <w:rsid w:val="006D6A42"/>
    <w:rsid w:val="00760F4D"/>
    <w:rsid w:val="007A4F60"/>
    <w:rsid w:val="007A7B35"/>
    <w:rsid w:val="00851A82"/>
    <w:rsid w:val="009053FF"/>
    <w:rsid w:val="00916ADD"/>
    <w:rsid w:val="00925D41"/>
    <w:rsid w:val="00952697"/>
    <w:rsid w:val="00974BF1"/>
    <w:rsid w:val="009808A4"/>
    <w:rsid w:val="009C00E2"/>
    <w:rsid w:val="00A100A9"/>
    <w:rsid w:val="00A4113E"/>
    <w:rsid w:val="00A617E5"/>
    <w:rsid w:val="00AD275C"/>
    <w:rsid w:val="00AD79B0"/>
    <w:rsid w:val="00AF7849"/>
    <w:rsid w:val="00B23072"/>
    <w:rsid w:val="00B24F75"/>
    <w:rsid w:val="00B714CF"/>
    <w:rsid w:val="00BC63FA"/>
    <w:rsid w:val="00C8625E"/>
    <w:rsid w:val="00CC64D7"/>
    <w:rsid w:val="00CD1A91"/>
    <w:rsid w:val="00CE1D67"/>
    <w:rsid w:val="00CF213A"/>
    <w:rsid w:val="00D42864"/>
    <w:rsid w:val="00D5424B"/>
    <w:rsid w:val="00D741AD"/>
    <w:rsid w:val="00DC03A0"/>
    <w:rsid w:val="00DC2CB7"/>
    <w:rsid w:val="00DE2521"/>
    <w:rsid w:val="00E34E89"/>
    <w:rsid w:val="00E508A9"/>
    <w:rsid w:val="00E53B4D"/>
    <w:rsid w:val="00EE587F"/>
    <w:rsid w:val="00FF1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206A6"/>
  <w15:docId w15:val="{1BAF857A-1F06-4445-AA3C-986F8798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6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7B35"/>
    <w:pPr>
      <w:tabs>
        <w:tab w:val="center" w:pos="4153"/>
        <w:tab w:val="right" w:pos="8306"/>
      </w:tabs>
    </w:pPr>
  </w:style>
  <w:style w:type="paragraph" w:styleId="Footer">
    <w:name w:val="footer"/>
    <w:basedOn w:val="Normal"/>
    <w:link w:val="FooterChar"/>
    <w:rsid w:val="007A7B35"/>
    <w:pPr>
      <w:tabs>
        <w:tab w:val="center" w:pos="4153"/>
        <w:tab w:val="right" w:pos="8306"/>
      </w:tabs>
    </w:pPr>
  </w:style>
  <w:style w:type="character" w:customStyle="1" w:styleId="HeaderChar">
    <w:name w:val="Header Char"/>
    <w:basedOn w:val="DefaultParagraphFont"/>
    <w:link w:val="Header"/>
    <w:uiPriority w:val="99"/>
    <w:rsid w:val="001B5C97"/>
    <w:rPr>
      <w:sz w:val="24"/>
      <w:szCs w:val="24"/>
    </w:rPr>
  </w:style>
  <w:style w:type="paragraph" w:customStyle="1" w:styleId="Default">
    <w:name w:val="Default"/>
    <w:rsid w:val="001B5C97"/>
    <w:pPr>
      <w:autoSpaceDE w:val="0"/>
      <w:autoSpaceDN w:val="0"/>
      <w:adjustRightInd w:val="0"/>
      <w:spacing w:after="200" w:line="276" w:lineRule="auto"/>
    </w:pPr>
    <w:rPr>
      <w:rFonts w:ascii="Calibri" w:hAnsi="Calibri" w:cs="Calibri"/>
      <w:color w:val="000000"/>
      <w:sz w:val="24"/>
      <w:szCs w:val="24"/>
    </w:rPr>
  </w:style>
  <w:style w:type="character" w:customStyle="1" w:styleId="FooterChar">
    <w:name w:val="Footer Char"/>
    <w:basedOn w:val="DefaultParagraphFont"/>
    <w:link w:val="Footer"/>
    <w:rsid w:val="00565DAA"/>
    <w:rPr>
      <w:sz w:val="24"/>
      <w:szCs w:val="24"/>
    </w:rPr>
  </w:style>
  <w:style w:type="character" w:customStyle="1" w:styleId="BodyTextChar">
    <w:name w:val="Body Text Char"/>
    <w:basedOn w:val="DefaultParagraphFont"/>
    <w:link w:val="BodyText"/>
    <w:locked/>
    <w:rsid w:val="00974BF1"/>
    <w:rPr>
      <w:sz w:val="24"/>
      <w:lang w:eastAsia="en-US"/>
    </w:rPr>
  </w:style>
  <w:style w:type="paragraph" w:styleId="BodyText">
    <w:name w:val="Body Text"/>
    <w:basedOn w:val="Normal"/>
    <w:link w:val="BodyTextChar"/>
    <w:rsid w:val="00974BF1"/>
    <w:pPr>
      <w:spacing w:before="120"/>
    </w:pPr>
    <w:rPr>
      <w:szCs w:val="20"/>
      <w:lang w:eastAsia="en-US"/>
    </w:rPr>
  </w:style>
  <w:style w:type="character" w:customStyle="1" w:styleId="BodyTextChar1">
    <w:name w:val="Body Text Char1"/>
    <w:basedOn w:val="DefaultParagraphFont"/>
    <w:semiHidden/>
    <w:rsid w:val="00974B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B0F06F1A234E94DA256ED81E8384439" ma:contentTypeVersion="14" ma:contentTypeDescription="Create a new document." ma:contentTypeScope="" ma:versionID="c895cecf098d17bba0a8c4db2311cced">
  <xsd:schema xmlns:xsd="http://www.w3.org/2001/XMLSchema" xmlns:xs="http://www.w3.org/2001/XMLSchema" xmlns:p="http://schemas.microsoft.com/office/2006/metadata/properties" xmlns:ns2="c9a02e2f-1cf2-4fc0-bff6-764654c200cc" xmlns:ns3="6a878cbe-5623-4f07-ae53-b90da8921896" targetNamespace="http://schemas.microsoft.com/office/2006/metadata/properties" ma:root="true" ma:fieldsID="c7723689f7f0981ccda1612fa3db233c" ns2:_="" ns3:_="">
    <xsd:import namespace="c9a02e2f-1cf2-4fc0-bff6-764654c200cc"/>
    <xsd:import namespace="6a878cbe-5623-4f07-ae53-b90da89218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02e2f-1cf2-4fc0-bff6-764654c200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4df017c0-4990-4335-993f-dad09e4e1b53}" ma:internalName="TaxCatchAll" ma:showField="CatchAllData" ma:web="c9a02e2f-1cf2-4fc0-bff6-764654c20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878cbe-5623-4f07-ae53-b90da89218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adfb5c-5b9a-4f49-9a4b-92063237a5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9E293-2E1F-410B-AAA2-C3B02F700B63}">
  <ds:schemaRefs>
    <ds:schemaRef ds:uri="http://schemas.microsoft.com/sharepoint/v3/contenttype/forms"/>
  </ds:schemaRefs>
</ds:datastoreItem>
</file>

<file path=customXml/itemProps2.xml><?xml version="1.0" encoding="utf-8"?>
<ds:datastoreItem xmlns:ds="http://schemas.openxmlformats.org/officeDocument/2006/customXml" ds:itemID="{9C341FDA-FACD-4D50-8C47-4B68B10A512B}">
  <ds:schemaRefs>
    <ds:schemaRef ds:uri="http://schemas.microsoft.com/sharepoint/events"/>
  </ds:schemaRefs>
</ds:datastoreItem>
</file>

<file path=customXml/itemProps3.xml><?xml version="1.0" encoding="utf-8"?>
<ds:datastoreItem xmlns:ds="http://schemas.openxmlformats.org/officeDocument/2006/customXml" ds:itemID="{13345B96-474B-4080-AA3B-045AE43D2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02e2f-1cf2-4fc0-bff6-764654c200cc"/>
    <ds:schemaRef ds:uri="6a878cbe-5623-4f07-ae53-b90da8921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Environmental Policy</vt:lpstr>
    </vt:vector>
  </TitlesOfParts>
  <Company>NPTC</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Environmental Policy</dc:title>
  <dc:creator>thomway</dc:creator>
  <cp:lastModifiedBy>Summer</cp:lastModifiedBy>
  <cp:revision>3</cp:revision>
  <cp:lastPrinted>2018-08-03T18:51:00Z</cp:lastPrinted>
  <dcterms:created xsi:type="dcterms:W3CDTF">2022-01-31T09:34:00Z</dcterms:created>
  <dcterms:modified xsi:type="dcterms:W3CDTF">2023-04-03T13:20:00Z</dcterms:modified>
</cp:coreProperties>
</file>